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AE" w:rsidRDefault="00563AAB">
      <w:bookmarkStart w:id="0" w:name="_GoBack"/>
      <w:bookmarkEnd w:id="0"/>
    </w:p>
    <w:p w:rsidR="006E3A70" w:rsidRDefault="006E3A70"/>
    <w:p w:rsidR="006E3A70" w:rsidRDefault="006E3A70"/>
    <w:p w:rsidR="006E3A70" w:rsidRDefault="004A6D4C" w:rsidP="006E3A70">
      <w:pPr>
        <w:pStyle w:val="Kop1"/>
      </w:pPr>
      <w:r>
        <w:t>De verandering begint vandaag, bij ons</w:t>
      </w:r>
    </w:p>
    <w:p w:rsidR="006E3A70" w:rsidRDefault="006E3A70" w:rsidP="006E3A70">
      <w:pPr>
        <w:pStyle w:val="Kop2"/>
      </w:pPr>
      <w:r>
        <w:t>Gesproken column werkconferentie Portvolio</w:t>
      </w:r>
    </w:p>
    <w:p w:rsidR="006E3A70" w:rsidRDefault="006E3A70" w:rsidP="006E3A70">
      <w:pPr>
        <w:spacing w:after="0" w:line="260" w:lineRule="exact"/>
      </w:pPr>
      <w:r>
        <w:t>Tilburg, 20 september 2018</w:t>
      </w:r>
    </w:p>
    <w:p w:rsidR="006E3A70" w:rsidRDefault="006E3A70" w:rsidP="006E3A70">
      <w:pPr>
        <w:spacing w:after="0" w:line="260" w:lineRule="exact"/>
      </w:pPr>
    </w:p>
    <w:p w:rsidR="00A11B19" w:rsidRPr="004A6D4C" w:rsidRDefault="00A11B19" w:rsidP="006E3A70">
      <w:pPr>
        <w:spacing w:after="0" w:line="260" w:lineRule="exact"/>
        <w:rPr>
          <w:i/>
          <w:sz w:val="28"/>
        </w:rPr>
      </w:pPr>
      <w:r w:rsidRPr="004A6D4C">
        <w:rPr>
          <w:i/>
          <w:sz w:val="28"/>
        </w:rPr>
        <w:t xml:space="preserve">Wat een drama hè, dat passend onderwijs? </w:t>
      </w:r>
    </w:p>
    <w:p w:rsidR="006E3A70" w:rsidRPr="004A6D4C" w:rsidRDefault="00A11B19" w:rsidP="006E3A70">
      <w:pPr>
        <w:spacing w:after="0" w:line="260" w:lineRule="exact"/>
        <w:rPr>
          <w:i/>
          <w:sz w:val="28"/>
        </w:rPr>
      </w:pPr>
      <w:r w:rsidRPr="004A6D4C">
        <w:rPr>
          <w:i/>
          <w:sz w:val="28"/>
        </w:rPr>
        <w:t xml:space="preserve">Ja, het is gewoon een ordinaire bezuinigingsmaatregel in een ideologisch jasje. </w:t>
      </w:r>
    </w:p>
    <w:p w:rsidR="00A11B19" w:rsidRPr="004A6D4C" w:rsidRDefault="00A11B19" w:rsidP="006E3A70">
      <w:pPr>
        <w:spacing w:after="0" w:line="260" w:lineRule="exact"/>
        <w:rPr>
          <w:i/>
          <w:sz w:val="28"/>
        </w:rPr>
      </w:pPr>
      <w:r w:rsidRPr="004A6D4C">
        <w:rPr>
          <w:i/>
          <w:sz w:val="28"/>
        </w:rPr>
        <w:t>Een excuus om ons als docenten weer extra te kunnen belasten. Alsof we het niet druk genoeg hebben. Wat scheef groeit in de samenleving kunnen wij weer rechttrekken in de klas. Wat een onzin.</w:t>
      </w:r>
    </w:p>
    <w:p w:rsidR="00A11B19" w:rsidRPr="004A6D4C" w:rsidRDefault="00A11B19" w:rsidP="006E3A70">
      <w:pPr>
        <w:spacing w:after="0" w:line="260" w:lineRule="exact"/>
        <w:rPr>
          <w:i/>
          <w:sz w:val="28"/>
        </w:rPr>
      </w:pPr>
      <w:r w:rsidRPr="004A6D4C">
        <w:rPr>
          <w:i/>
          <w:sz w:val="28"/>
        </w:rPr>
        <w:t xml:space="preserve">Al die ouders met hun vechtscheidingen en ellende. Er lijkt wel een epidemie van autisten en </w:t>
      </w:r>
      <w:proofErr w:type="spellStart"/>
      <w:r w:rsidRPr="004A6D4C">
        <w:rPr>
          <w:i/>
          <w:sz w:val="28"/>
        </w:rPr>
        <w:t>ADHD’ers</w:t>
      </w:r>
      <w:proofErr w:type="spellEnd"/>
      <w:r w:rsidRPr="004A6D4C">
        <w:rPr>
          <w:i/>
          <w:sz w:val="28"/>
        </w:rPr>
        <w:t xml:space="preserve"> in ons land. Zit er iets in ons drinkwater ofzo? In Afrika zijn er echt niet zoveel onzinnige etiketjes die op ze op die kindjes plakken hoor. Schop onder de kont en naar school. Geen gezeik.</w:t>
      </w:r>
    </w:p>
    <w:p w:rsidR="00A11B19" w:rsidRPr="004A6D4C" w:rsidRDefault="00A11B19" w:rsidP="006E3A70">
      <w:pPr>
        <w:spacing w:after="0" w:line="260" w:lineRule="exact"/>
        <w:rPr>
          <w:i/>
          <w:sz w:val="28"/>
        </w:rPr>
      </w:pPr>
      <w:r w:rsidRPr="004A6D4C">
        <w:rPr>
          <w:i/>
          <w:sz w:val="28"/>
        </w:rPr>
        <w:t xml:space="preserve">Bovendien: ik heb gewoon geleerd om mijn vak Duits te geven. Waarom zou ik nu ook de hele dag politieagentje moeten gaan spelen met al </w:t>
      </w:r>
      <w:proofErr w:type="spellStart"/>
      <w:r w:rsidRPr="004A6D4C">
        <w:rPr>
          <w:i/>
          <w:sz w:val="28"/>
        </w:rPr>
        <w:t>VMBO’ers</w:t>
      </w:r>
      <w:proofErr w:type="spellEnd"/>
      <w:r w:rsidRPr="004A6D4C">
        <w:rPr>
          <w:i/>
          <w:sz w:val="28"/>
        </w:rPr>
        <w:t>? Laat die ouders hun kinderen gewoon eens fatsoenlijk opvoeden, dan kom ik tenminste aan mijn vak toe.</w:t>
      </w:r>
    </w:p>
    <w:p w:rsidR="00A11B19" w:rsidRPr="004A6D4C" w:rsidRDefault="00A11B19" w:rsidP="006E3A70">
      <w:pPr>
        <w:spacing w:after="0" w:line="260" w:lineRule="exact"/>
        <w:rPr>
          <w:i/>
          <w:sz w:val="28"/>
        </w:rPr>
      </w:pPr>
      <w:r w:rsidRPr="004A6D4C">
        <w:rPr>
          <w:i/>
          <w:sz w:val="28"/>
        </w:rPr>
        <w:t xml:space="preserve">En dat idiote gedram van onze rector dan? Die denkt echt dat ik het leuk vind om die jongens en meiden als een soort veredelde welzijnsmedewerker de hele dag gezellig pedagogisch te coachen. Leuk, die </w:t>
      </w:r>
      <w:proofErr w:type="spellStart"/>
      <w:r w:rsidRPr="004A6D4C">
        <w:rPr>
          <w:i/>
          <w:sz w:val="28"/>
        </w:rPr>
        <w:t>achtervang</w:t>
      </w:r>
      <w:proofErr w:type="spellEnd"/>
      <w:r w:rsidRPr="004A6D4C">
        <w:rPr>
          <w:i/>
          <w:sz w:val="28"/>
        </w:rPr>
        <w:t xml:space="preserve"> van de zorgcoördinator en een ambulant begeleider. Maar dat zet toch geen zoden aan de dijk op een school van een paar duizend leerlingen?</w:t>
      </w:r>
    </w:p>
    <w:p w:rsidR="00A11B19" w:rsidRPr="004A6D4C" w:rsidRDefault="00337B0C" w:rsidP="006E3A70">
      <w:pPr>
        <w:spacing w:after="0" w:line="260" w:lineRule="exact"/>
        <w:rPr>
          <w:i/>
          <w:sz w:val="28"/>
        </w:rPr>
      </w:pPr>
      <w:r w:rsidRPr="004A6D4C">
        <w:rPr>
          <w:i/>
          <w:sz w:val="28"/>
        </w:rPr>
        <w:t>En wat denk je van die basisscholen? Die maken er een aardige kleerboel van. Te hoge adviezen en te slecht onderwijs. Taal en rekenen moet gewoon op orde zijn voordat zij bij ons terecht komen. En dat je zoon bent van een advocaat maakt van jou nog geen intellectueel he?! Die basisschooljuffen zijn gewoon softies die niet tegen ouders in durven te gaan, terwijl ze die kinderen af en toe gewoon naar een lager schoolniveau moeten verwijzen.</w:t>
      </w:r>
    </w:p>
    <w:p w:rsidR="00337B0C" w:rsidRPr="004A6D4C" w:rsidRDefault="00337B0C" w:rsidP="006E3A70">
      <w:pPr>
        <w:spacing w:after="0" w:line="260" w:lineRule="exact"/>
        <w:rPr>
          <w:i/>
          <w:sz w:val="28"/>
        </w:rPr>
      </w:pPr>
      <w:r w:rsidRPr="004A6D4C">
        <w:rPr>
          <w:i/>
          <w:sz w:val="28"/>
        </w:rPr>
        <w:t>Plus: die basisscholen houden die drukke en agressieve zorgleerlingen veel te lang op een normale basisschool. Enkel en alleen vanwege de centen. Op tijd doorverwijzen naar een speciale school en dan weer door naar onze middelbare school. Wij zitten hier te repareren wat in het basisonderwijs verrot is gegaan.</w:t>
      </w:r>
    </w:p>
    <w:p w:rsidR="00337B0C" w:rsidRPr="004A6D4C" w:rsidRDefault="00337B0C" w:rsidP="006E3A70">
      <w:pPr>
        <w:spacing w:after="0" w:line="260" w:lineRule="exact"/>
        <w:rPr>
          <w:i/>
          <w:sz w:val="28"/>
        </w:rPr>
      </w:pPr>
    </w:p>
    <w:p w:rsidR="00337B0C" w:rsidRPr="004A6D4C" w:rsidRDefault="00337B0C" w:rsidP="006E3A70">
      <w:pPr>
        <w:spacing w:after="0" w:line="260" w:lineRule="exact"/>
        <w:rPr>
          <w:i/>
          <w:sz w:val="28"/>
        </w:rPr>
      </w:pPr>
      <w:r w:rsidRPr="004A6D4C">
        <w:rPr>
          <w:i/>
          <w:sz w:val="28"/>
        </w:rPr>
        <w:t xml:space="preserve">Gelukkig hebben we nog een samenwerkingsverband. Dat gaat alle problemen rondom passend onderwijs voor ons oplossen! </w:t>
      </w:r>
    </w:p>
    <w:p w:rsidR="00337B0C" w:rsidRPr="004A6D4C" w:rsidRDefault="00337B0C" w:rsidP="006E3A70">
      <w:pPr>
        <w:spacing w:after="0" w:line="260" w:lineRule="exact"/>
        <w:rPr>
          <w:i/>
          <w:sz w:val="28"/>
        </w:rPr>
      </w:pPr>
      <w:r w:rsidRPr="004A6D4C">
        <w:rPr>
          <w:i/>
          <w:sz w:val="28"/>
        </w:rPr>
        <w:t xml:space="preserve">Wat een flauwekul. Dat samenwerkingsverband is gewoon een hobbyclubje van </w:t>
      </w:r>
      <w:proofErr w:type="spellStart"/>
      <w:r w:rsidRPr="004A6D4C">
        <w:rPr>
          <w:i/>
          <w:sz w:val="28"/>
        </w:rPr>
        <w:t>dikbetaalde</w:t>
      </w:r>
      <w:proofErr w:type="spellEnd"/>
      <w:r w:rsidRPr="004A6D4C">
        <w:rPr>
          <w:i/>
          <w:sz w:val="28"/>
        </w:rPr>
        <w:t xml:space="preserve"> bestuurders en andere nietszeggende bobo’s die zich nooit bezig houden met het belang van leerlingen of docenten. Graaien en beleid draaien, dat is wat ze daar doen aan de Ringbaan Oost. </w:t>
      </w:r>
    </w:p>
    <w:p w:rsidR="00337B0C" w:rsidRPr="004A6D4C" w:rsidRDefault="00337B0C" w:rsidP="006E3A70">
      <w:pPr>
        <w:spacing w:after="0" w:line="260" w:lineRule="exact"/>
        <w:rPr>
          <w:i/>
          <w:sz w:val="28"/>
        </w:rPr>
      </w:pPr>
      <w:r w:rsidRPr="004A6D4C">
        <w:rPr>
          <w:i/>
          <w:sz w:val="28"/>
        </w:rPr>
        <w:t>Ze komen binnenkort met een nieuw ondersteuningsplan. Daarmee willen die bobo’s en bollebozen alle problemen oplossen. Ik wens ze veel succes, maar ik geloof er geen bal van.</w:t>
      </w:r>
    </w:p>
    <w:p w:rsidR="00337B0C" w:rsidRPr="004A6D4C" w:rsidRDefault="00337B0C" w:rsidP="006E3A70">
      <w:pPr>
        <w:spacing w:after="0" w:line="260" w:lineRule="exact"/>
        <w:rPr>
          <w:i/>
          <w:sz w:val="28"/>
        </w:rPr>
      </w:pPr>
      <w:r w:rsidRPr="004A6D4C">
        <w:rPr>
          <w:i/>
          <w:sz w:val="28"/>
        </w:rPr>
        <w:t>Je ziet toch dat passend onderwijs in heel Nederland hopeloos flopt? Waarom zouden wij het in Tilburg dan wél kunnen? Laat die politici in Den Haag de Wet passend onderwijs maar eens aanpassen, want dit is een doodlopende weg.</w:t>
      </w:r>
    </w:p>
    <w:p w:rsidR="004A6D4C" w:rsidRDefault="004A6D4C" w:rsidP="006E3A70">
      <w:pPr>
        <w:spacing w:after="0" w:line="260" w:lineRule="exact"/>
        <w:rPr>
          <w:i/>
          <w:sz w:val="28"/>
        </w:rPr>
      </w:pPr>
    </w:p>
    <w:p w:rsidR="004A6D4C" w:rsidRDefault="004A6D4C" w:rsidP="006E3A70">
      <w:pPr>
        <w:spacing w:after="0" w:line="260" w:lineRule="exact"/>
        <w:rPr>
          <w:i/>
          <w:sz w:val="28"/>
        </w:rPr>
      </w:pPr>
    </w:p>
    <w:p w:rsidR="004A6D4C" w:rsidRDefault="004A6D4C" w:rsidP="006E3A70">
      <w:pPr>
        <w:spacing w:after="0" w:line="260" w:lineRule="exact"/>
        <w:rPr>
          <w:i/>
          <w:sz w:val="28"/>
        </w:rPr>
      </w:pPr>
    </w:p>
    <w:p w:rsidR="004A6D4C" w:rsidRDefault="004A6D4C" w:rsidP="006E3A70">
      <w:pPr>
        <w:spacing w:after="0" w:line="260" w:lineRule="exact"/>
        <w:rPr>
          <w:i/>
          <w:sz w:val="28"/>
        </w:rPr>
      </w:pPr>
    </w:p>
    <w:p w:rsidR="004A6D4C" w:rsidRDefault="004A6D4C" w:rsidP="006E3A70">
      <w:pPr>
        <w:spacing w:after="0" w:line="260" w:lineRule="exact"/>
        <w:rPr>
          <w:i/>
          <w:sz w:val="28"/>
        </w:rPr>
      </w:pPr>
    </w:p>
    <w:p w:rsidR="004A6D4C" w:rsidRDefault="004A6D4C" w:rsidP="006E3A70">
      <w:pPr>
        <w:spacing w:after="0" w:line="260" w:lineRule="exact"/>
        <w:rPr>
          <w:i/>
          <w:sz w:val="28"/>
        </w:rPr>
      </w:pPr>
    </w:p>
    <w:p w:rsidR="00337B0C" w:rsidRPr="004A6D4C" w:rsidRDefault="00337B0C" w:rsidP="006E3A70">
      <w:pPr>
        <w:spacing w:after="0" w:line="260" w:lineRule="exact"/>
        <w:rPr>
          <w:i/>
          <w:sz w:val="28"/>
        </w:rPr>
      </w:pPr>
      <w:r w:rsidRPr="004A6D4C">
        <w:rPr>
          <w:i/>
          <w:sz w:val="28"/>
        </w:rPr>
        <w:t>Toevallig ken ik die nieuwe coördinator van het samenwerkingsverband. Ze heet José Rijnen en dat is best een goeie!</w:t>
      </w:r>
      <w:r w:rsidR="00012488">
        <w:rPr>
          <w:i/>
          <w:sz w:val="28"/>
        </w:rPr>
        <w:t xml:space="preserve"> </w:t>
      </w:r>
      <w:r w:rsidRPr="004A6D4C">
        <w:rPr>
          <w:i/>
          <w:sz w:val="28"/>
        </w:rPr>
        <w:t>Zolang ze mij maar niet gaat vertellen hoe ik mijn werk in de klas moet doen, vind ik alles best.</w:t>
      </w:r>
    </w:p>
    <w:p w:rsidR="00337B0C" w:rsidRPr="004A6D4C" w:rsidRDefault="00337B0C" w:rsidP="006E3A70">
      <w:pPr>
        <w:spacing w:after="0" w:line="260" w:lineRule="exact"/>
        <w:rPr>
          <w:i/>
          <w:sz w:val="28"/>
        </w:rPr>
      </w:pPr>
      <w:r w:rsidRPr="004A6D4C">
        <w:rPr>
          <w:i/>
          <w:sz w:val="28"/>
        </w:rPr>
        <w:t>Het zal wel. Ik wens ze veel succes.</w:t>
      </w:r>
    </w:p>
    <w:p w:rsidR="00337B0C" w:rsidRPr="004A6D4C" w:rsidRDefault="00337B0C" w:rsidP="006E3A70">
      <w:pPr>
        <w:spacing w:after="0" w:line="260" w:lineRule="exact"/>
        <w:rPr>
          <w:sz w:val="28"/>
        </w:rPr>
      </w:pPr>
    </w:p>
    <w:p w:rsidR="00062810" w:rsidRPr="004A6D4C" w:rsidRDefault="00AF7F4D" w:rsidP="006E3A70">
      <w:pPr>
        <w:spacing w:after="0" w:line="260" w:lineRule="exact"/>
        <w:rPr>
          <w:sz w:val="28"/>
        </w:rPr>
      </w:pPr>
      <w:r w:rsidRPr="004A6D4C">
        <w:rPr>
          <w:sz w:val="28"/>
        </w:rPr>
        <w:t xml:space="preserve">Zomaar een willekeurig gesprek in de docentenkamer op een middelbare school in onze regio. Helaas horen we zulke negatieve gesprekken vaker in het onderwijs. Gemopper en geklaag in de docentenkamer, maar in de klas is het pedagogisch optimisme dat de trom slaat. Af en toe denk ik dat het onderwijs lijdt aan een bipolaire persoonlijkheidsstoornis, maar ik wil niet overal een etiketje op plakken. Wat ik wel wil, is dat idee van pedagogisch optimisme vasthouden. Het kan wél! Niet klagen, maar dragen. </w:t>
      </w:r>
      <w:r w:rsidR="00062810" w:rsidRPr="004A6D4C">
        <w:rPr>
          <w:sz w:val="28"/>
        </w:rPr>
        <w:t>Passend onderwijs gaat in verschillende opzichten goed. Want passend onderwijs is gewoon goed onderwijs. En onze onderwijskwaliteit is in Nederland een van de beste ter wereld. Wij zijn meer dan in verschillende andere landen in staat om een goede balans te creëren tussen didactiek en pedagogiek. Er zijn maar weinig landen waar kinderen en jongeren gelukkiger zijn dan in Nederland. Bijzonder veel leerlingen verlaten hun middelbare school met een diploma en startkwalificatie. Zowel jongens als meisjes presteren steeds beter. En zo zijn er nog meer indicatoren waaruit we kunnen afleiden dat ons onderwijs kwalitatief goed is. Dat mag ook wel eens gezegd worden.</w:t>
      </w:r>
    </w:p>
    <w:p w:rsidR="00062810" w:rsidRPr="004A6D4C" w:rsidRDefault="00062810" w:rsidP="006E3A70">
      <w:pPr>
        <w:spacing w:after="0" w:line="260" w:lineRule="exact"/>
        <w:rPr>
          <w:sz w:val="28"/>
        </w:rPr>
      </w:pPr>
    </w:p>
    <w:p w:rsidR="00062810" w:rsidRPr="004A6D4C" w:rsidRDefault="00062810" w:rsidP="006E3A70">
      <w:pPr>
        <w:spacing w:after="0" w:line="260" w:lineRule="exact"/>
        <w:rPr>
          <w:sz w:val="28"/>
        </w:rPr>
      </w:pPr>
      <w:r w:rsidRPr="004A6D4C">
        <w:rPr>
          <w:sz w:val="28"/>
        </w:rPr>
        <w:t>Maar tegelijk moet we waken voor gemakzucht en verlies aan ambitie. Want hoe goed we het misschien ook doen, we doen het nog niet 100% goed voor 100% van alle jongeren. Er liggen nog vele kansen in het vooruitzicht om leerlingen met een extra ondersteuningsbehoefte ook de ontwikkeling te geven waar zij recht op heden. Onder andere door betere samenwerking tussen reguliere en speciale scholen. Door nauwere contacten tussen onderwijs en zorg. Door extra professionalisering van docenten. Door thuiszittende jongeren een maatwerkaanbod te bieden. Dat gaat Den Haag niet voor ons oplossen. Dat gaan de bestuurlijke diknekken niet voor ons doen. Een betere wereld, ook in het kader van passend onderwijs, begint bij onszelf. Vandaag nog en niet morgen. Wees zelf de verandering die je wenst voor de wereld, zei Gandhi ooit. En die wijsheid is tijdloos. Dat zeg ik als onderwijsbestuurder, als trotse voorzitter van Portvolio, maar ook als aanstaande vader die over een jaar of 12 met alle vertrouwen zijn zoon of dochter naar een middelbare school in onze regio laat gaan. Want dan is passend onderwijs voor 100% van de leerlingen ook 100% goed. Dat proces voor de komende twaalf jaar begon namelijk vandaag en hier.</w:t>
      </w:r>
    </w:p>
    <w:p w:rsidR="00062810" w:rsidRPr="004A6D4C" w:rsidRDefault="00062810" w:rsidP="006E3A70">
      <w:pPr>
        <w:spacing w:after="0" w:line="260" w:lineRule="exact"/>
        <w:rPr>
          <w:sz w:val="28"/>
        </w:rPr>
      </w:pPr>
    </w:p>
    <w:p w:rsidR="00062810" w:rsidRPr="004A6D4C" w:rsidRDefault="00062810" w:rsidP="006E3A70">
      <w:pPr>
        <w:spacing w:after="0" w:line="260" w:lineRule="exact"/>
        <w:rPr>
          <w:sz w:val="28"/>
        </w:rPr>
      </w:pPr>
      <w:r w:rsidRPr="004A6D4C">
        <w:rPr>
          <w:sz w:val="28"/>
        </w:rPr>
        <w:t>Ik wens u een inspirerende werkbijeenkomst toe!</w:t>
      </w:r>
    </w:p>
    <w:p w:rsidR="006E3A70" w:rsidRDefault="006E3A70" w:rsidP="006E3A70">
      <w:pPr>
        <w:spacing w:after="0" w:line="260" w:lineRule="exact"/>
      </w:pPr>
    </w:p>
    <w:p w:rsidR="006E3A70" w:rsidRDefault="006E3A70" w:rsidP="006E3A70">
      <w:pPr>
        <w:spacing w:after="0" w:line="260" w:lineRule="exact"/>
      </w:pPr>
    </w:p>
    <w:p w:rsidR="006E3A70" w:rsidRPr="004A6D4C" w:rsidRDefault="006E3A70" w:rsidP="006E3A70">
      <w:pPr>
        <w:spacing w:after="0" w:line="260" w:lineRule="exact"/>
        <w:rPr>
          <w:b/>
        </w:rPr>
      </w:pPr>
      <w:r w:rsidRPr="004A6D4C">
        <w:rPr>
          <w:b/>
        </w:rPr>
        <w:t>Dave Ensberg-Kleijkers</w:t>
      </w:r>
    </w:p>
    <w:p w:rsidR="006E3A70" w:rsidRDefault="006E3A70" w:rsidP="006E3A70">
      <w:pPr>
        <w:spacing w:after="0" w:line="260" w:lineRule="exact"/>
      </w:pPr>
      <w:r>
        <w:t>Voorzitter College van Bestuur Stichting Biezonderwijs</w:t>
      </w:r>
    </w:p>
    <w:p w:rsidR="006E3A70" w:rsidRDefault="006E3A70" w:rsidP="006E3A70">
      <w:pPr>
        <w:spacing w:after="0" w:line="260" w:lineRule="exact"/>
      </w:pPr>
      <w:r>
        <w:t>Voorzitter bestuur Portvolio</w:t>
      </w:r>
    </w:p>
    <w:sectPr w:rsidR="006E3A7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AB2" w:rsidRDefault="00646AB2" w:rsidP="006E3A70">
      <w:pPr>
        <w:spacing w:after="0" w:line="240" w:lineRule="auto"/>
      </w:pPr>
      <w:r>
        <w:separator/>
      </w:r>
    </w:p>
  </w:endnote>
  <w:endnote w:type="continuationSeparator" w:id="0">
    <w:p w:rsidR="00646AB2" w:rsidRDefault="00646AB2" w:rsidP="006E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AB2" w:rsidRDefault="00646AB2" w:rsidP="006E3A70">
      <w:pPr>
        <w:spacing w:after="0" w:line="240" w:lineRule="auto"/>
      </w:pPr>
      <w:r>
        <w:separator/>
      </w:r>
    </w:p>
  </w:footnote>
  <w:footnote w:type="continuationSeparator" w:id="0">
    <w:p w:rsidR="00646AB2" w:rsidRDefault="00646AB2" w:rsidP="006E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70" w:rsidRDefault="006E3A70">
    <w:pPr>
      <w:pStyle w:val="Koptekst"/>
    </w:pPr>
    <w:r>
      <w:rPr>
        <w:noProof/>
        <w:lang w:eastAsia="nl-NL"/>
      </w:rPr>
      <w:drawing>
        <wp:anchor distT="0" distB="0" distL="114300" distR="114300" simplePos="0" relativeHeight="251659264" behindDoc="0" locked="0" layoutInCell="1" allowOverlap="1" wp14:anchorId="23DFFCF8" wp14:editId="62F8763B">
          <wp:simplePos x="0" y="0"/>
          <wp:positionH relativeFrom="column">
            <wp:posOffset>0</wp:posOffset>
          </wp:positionH>
          <wp:positionV relativeFrom="paragraph">
            <wp:posOffset>170815</wp:posOffset>
          </wp:positionV>
          <wp:extent cx="1714500" cy="636270"/>
          <wp:effectExtent l="0" t="0" r="0" b="0"/>
          <wp:wrapSquare wrapText="bothSides"/>
          <wp:docPr id="2" name="Afbeelding 2" descr="Logo_Biezonderwijs_PMS_2016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zonderwijs_PMS_2016 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GS/354gzE3SmmSB1JZO/eHrlFhZMC/QjIWlviyYDevgYxHjTbvsdNRkEGQjpgifXFWxVeIXhEKe1K1mx0EFlzA==" w:salt="epCgKJPvePMXjzAhKgYj0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70"/>
    <w:rsid w:val="00001DD8"/>
    <w:rsid w:val="00012488"/>
    <w:rsid w:val="00062810"/>
    <w:rsid w:val="00337B0C"/>
    <w:rsid w:val="00354716"/>
    <w:rsid w:val="004A6D4C"/>
    <w:rsid w:val="00563AAB"/>
    <w:rsid w:val="00613A31"/>
    <w:rsid w:val="00646AB2"/>
    <w:rsid w:val="006E3A70"/>
    <w:rsid w:val="00A11B19"/>
    <w:rsid w:val="00AF7F4D"/>
    <w:rsid w:val="00C8060F"/>
    <w:rsid w:val="00EE0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EDFB30-616C-4C66-9D1C-4EAB0A4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E3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E3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A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3A70"/>
  </w:style>
  <w:style w:type="paragraph" w:styleId="Voettekst">
    <w:name w:val="footer"/>
    <w:basedOn w:val="Standaard"/>
    <w:link w:val="VoettekstChar"/>
    <w:uiPriority w:val="99"/>
    <w:unhideWhenUsed/>
    <w:rsid w:val="006E3A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3A70"/>
  </w:style>
  <w:style w:type="character" w:customStyle="1" w:styleId="Kop1Char">
    <w:name w:val="Kop 1 Char"/>
    <w:basedOn w:val="Standaardalinea-lettertype"/>
    <w:link w:val="Kop1"/>
    <w:uiPriority w:val="9"/>
    <w:rsid w:val="006E3A7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E3A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4801</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Biezonderwijs</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Ensberg</dc:creator>
  <cp:keywords/>
  <dc:description/>
  <cp:lastModifiedBy>Barbara Verspeek</cp:lastModifiedBy>
  <cp:revision>3</cp:revision>
  <dcterms:created xsi:type="dcterms:W3CDTF">2018-10-01T10:22:00Z</dcterms:created>
  <dcterms:modified xsi:type="dcterms:W3CDTF">2018-10-03T14:38:00Z</dcterms:modified>
</cp:coreProperties>
</file>